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E7" w:rsidRPr="008310E7" w:rsidRDefault="008268B1" w:rsidP="008310E7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0E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8310E7" w:rsidRPr="008310E7" w:rsidRDefault="008268B1" w:rsidP="008310E7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</w:t>
      </w:r>
      <w:r w:rsidRPr="008310E7">
        <w:rPr>
          <w:rFonts w:ascii="Times New Roman" w:hAnsi="Times New Roman" w:cs="Times New Roman"/>
          <w:b/>
          <w:bCs/>
          <w:sz w:val="28"/>
          <w:szCs w:val="28"/>
        </w:rPr>
        <w:t>екомендации родителям детей с РАС»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10E7">
        <w:rPr>
          <w:rFonts w:ascii="Times New Roman" w:hAnsi="Times New Roman" w:cs="Times New Roman"/>
          <w:i/>
          <w:sz w:val="28"/>
          <w:szCs w:val="28"/>
        </w:rPr>
        <w:t>Что ни в коем случае не должны делать родители детей с расстройством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10E7">
        <w:rPr>
          <w:rFonts w:ascii="Times New Roman" w:hAnsi="Times New Roman" w:cs="Times New Roman"/>
          <w:i/>
          <w:sz w:val="28"/>
          <w:szCs w:val="28"/>
        </w:rPr>
        <w:t>аутистического спектра.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10E7">
        <w:rPr>
          <w:rFonts w:ascii="Times New Roman" w:hAnsi="Times New Roman" w:cs="Times New Roman"/>
          <w:sz w:val="28"/>
          <w:szCs w:val="28"/>
        </w:rPr>
        <w:t xml:space="preserve">Поведение, эмоции, мотивы родителей складываются в </w:t>
      </w:r>
      <w:proofErr w:type="gramStart"/>
      <w:r w:rsidRPr="008310E7">
        <w:rPr>
          <w:rFonts w:ascii="Times New Roman" w:hAnsi="Times New Roman" w:cs="Times New Roman"/>
          <w:sz w:val="28"/>
          <w:szCs w:val="28"/>
        </w:rPr>
        <w:t>сложный</w:t>
      </w:r>
      <w:proofErr w:type="gramEnd"/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комплекс методов и способов взаимодействия с ребѐнком. На успешность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отношений напрямую влияют чувства, семейные ценности, понимание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ответственности, ожидания и надежды. Влияние фактора семьи на жизнь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любого человека нельзя недооценивать. А в случае семей, где дети с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расстройством аутистического спектра, он играет ведущую роль. Цель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родителей — создать такой стиль воспитания, при котором раскроются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способности и будут поняты будущие возможности.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10E7">
        <w:rPr>
          <w:rFonts w:ascii="Times New Roman" w:hAnsi="Times New Roman" w:cs="Times New Roman"/>
          <w:sz w:val="28"/>
          <w:szCs w:val="28"/>
        </w:rPr>
        <w:t>Данный текст предлагает родителям советы, направленные на улучшение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качества взаимоотношений.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1. Не пренебрегайте личной психической гигиеной.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Психическое состояние родителей оказывает существенное влияние на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жизнь и здоровье ребѐнка. Неуравновешенность, неврозы, стрессы, травмы и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т.п. препятствуют установлению контакта. Снижают внимание к нуждам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ребѐнка. Не дают объективно оценить ни его потенциал, ни актуальные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потребности. Доброжелательная атмосфера в семье существенно повышает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шансы детей с аутизмом к адаптации в социуме.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Примеры: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а) Крики и ругань в семье могут напугать ребѐнка с РАС, вызвать у него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истерику.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б) Раздражительность родителя повышает тревожность ребѐнка,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вследствие чего он опять же больше склонен к срывам и больше уходит в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себя.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2. Не отождествляйте себя с ребѐнком.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10E7">
        <w:rPr>
          <w:rFonts w:ascii="Times New Roman" w:hAnsi="Times New Roman" w:cs="Times New Roman"/>
          <w:sz w:val="28"/>
          <w:szCs w:val="28"/>
        </w:rPr>
        <w:t>Слияние опасно как для родителей, так и для детей. При таком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положении дел родитель болезненно воспринимает любое отклонение от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ожиданий, которые он питает в отношении ребѐнка, переживает его неудачи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 xml:space="preserve">как свои собственные. Ребенок под </w:t>
      </w:r>
      <w:proofErr w:type="spellStart"/>
      <w:r w:rsidRPr="008310E7">
        <w:rPr>
          <w:rFonts w:ascii="Times New Roman" w:hAnsi="Times New Roman" w:cs="Times New Roman"/>
          <w:sz w:val="28"/>
          <w:szCs w:val="28"/>
        </w:rPr>
        <w:t>гиперопекой</w:t>
      </w:r>
      <w:proofErr w:type="spellEnd"/>
      <w:r w:rsidRPr="008310E7">
        <w:rPr>
          <w:rFonts w:ascii="Times New Roman" w:hAnsi="Times New Roman" w:cs="Times New Roman"/>
          <w:sz w:val="28"/>
          <w:szCs w:val="28"/>
        </w:rPr>
        <w:t xml:space="preserve"> испытывает проблемы с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приобретением навыков самостоятельного обслуживания, что в дальнейшем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отрицательно скажется во взрослой жизни. Разумный подход в данном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случае — обучение, а не обслуживание.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10E7">
        <w:rPr>
          <w:rFonts w:ascii="Times New Roman" w:hAnsi="Times New Roman" w:cs="Times New Roman"/>
          <w:sz w:val="28"/>
          <w:szCs w:val="28"/>
        </w:rPr>
        <w:t>Примеры: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а) Ребѐнок с РАС не умеет завязывать шнурки: родитель должен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неоднократно показать алгоритм, затем совместно осуществлять шнурование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до тех пор, пока ребѐнок не научится сам, плохим вариантом будет делать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это за ребѐнка постоянно.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lastRenderedPageBreak/>
        <w:t>б) Ребѐнок не умеет посещать магазин и делать покупки: обучайте его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методом мелких шажков — сперва научите брать один нужный продукт,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затем несколько, потом покажите процесс оплаты покупок, отправьте за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продуктами или вещами по списку, обязательно будьте на связи (вдруг у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ребѐнка возникнут вопросы).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3. Не забывайте о необходимости самообразования.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Регулярное чтение научных работ специалистов в области расстройства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 xml:space="preserve">аутистического спектра, личных </w:t>
      </w:r>
      <w:proofErr w:type="spellStart"/>
      <w:r w:rsidRPr="008310E7">
        <w:rPr>
          <w:rFonts w:ascii="Times New Roman" w:hAnsi="Times New Roman" w:cs="Times New Roman"/>
          <w:sz w:val="28"/>
          <w:szCs w:val="28"/>
        </w:rPr>
        <w:t>блогов</w:t>
      </w:r>
      <w:proofErr w:type="spellEnd"/>
      <w:r w:rsidRPr="008310E7">
        <w:rPr>
          <w:rFonts w:ascii="Times New Roman" w:hAnsi="Times New Roman" w:cs="Times New Roman"/>
          <w:sz w:val="28"/>
          <w:szCs w:val="28"/>
        </w:rPr>
        <w:t xml:space="preserve"> и форумов родителей,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воспитывающих таких же детей, может быть полезно. При этом важно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помнить, что необходим системный подход, а не хаотичное перебирание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различных вариантов на основе чужого положительного опыта. В первую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очередь нужно ориентироваться на вашего конкретного ребѐнка и его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характеристики. Если они не полностью вписываются в группы,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 xml:space="preserve">предложенные, например, </w:t>
      </w:r>
      <w:proofErr w:type="spellStart"/>
      <w:r w:rsidRPr="008310E7">
        <w:rPr>
          <w:rFonts w:ascii="Times New Roman" w:hAnsi="Times New Roman" w:cs="Times New Roman"/>
          <w:sz w:val="28"/>
          <w:szCs w:val="28"/>
        </w:rPr>
        <w:t>Л.Уинг</w:t>
      </w:r>
      <w:proofErr w:type="spellEnd"/>
      <w:r w:rsidRPr="008310E7">
        <w:rPr>
          <w:rFonts w:ascii="Times New Roman" w:hAnsi="Times New Roman" w:cs="Times New Roman"/>
          <w:sz w:val="28"/>
          <w:szCs w:val="28"/>
        </w:rPr>
        <w:t xml:space="preserve"> или О.Никольской, комбинируйте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методики, исходя из реакций ребѐнка.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10E7">
        <w:rPr>
          <w:rFonts w:ascii="Times New Roman" w:hAnsi="Times New Roman" w:cs="Times New Roman"/>
          <w:sz w:val="28"/>
          <w:szCs w:val="28"/>
        </w:rPr>
        <w:t>Примеры: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а) Не копируйте слепо чужие способы воспитания, понаблюдайте за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вашим ребѐнком и найдите действенные для него методы.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4. Не игнорируйте сильные стороны ребѐнка с РАС.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Любые родители и дети — разные личности с различающимися наборами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способностей. Ребѐнок с аутизмом — это еще и наличие иного когнитивного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стиля. Специальные интересы могут стать профессией. В любом случае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поощряйте их, будьте уважительны и конкретны. Ваша задача — помочь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понять будущие действия, а не обесценить занятия ребѐнка.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10E7">
        <w:rPr>
          <w:rFonts w:ascii="Times New Roman" w:hAnsi="Times New Roman" w:cs="Times New Roman"/>
          <w:sz w:val="28"/>
          <w:szCs w:val="28"/>
        </w:rPr>
        <w:t>Примеры: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а) Ребѐнок много времени проводит с буквами: предложите ему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клавиатуру и научите печатать, в этом случае, если он не станет писателем,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то сможет набирать данные.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б) Ребѐнок интересуется рисованием: поддержите его, устройте в студию,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пригласите учителя и т.д., даже если в итоге из него не вырастет великий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художник, то вполне может получиться иллюстратор, специалист по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векторной графике и т.д.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5. Не занимайтесь насильственной социализацией ребенка с РАС.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Навыки вступать в коммуникации, поддерживать их, устанавливать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взаимные связи сложны для аутичных людей в любом возрасте. Неудачи в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данной области ведут к замкнутости, тревожному расстройству личности и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депрессии. Любое хождение в коллектив сверстников должно вызывать у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ребѐнка удовлетворение, а не истерику или перегрузку.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10E7">
        <w:rPr>
          <w:rFonts w:ascii="Times New Roman" w:hAnsi="Times New Roman" w:cs="Times New Roman"/>
          <w:sz w:val="28"/>
          <w:szCs w:val="28"/>
        </w:rPr>
        <w:t>Примеры: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а) Не стесняйтесь подойти вместе с ним к детям на площадке и попросить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lastRenderedPageBreak/>
        <w:t>их принять его в игру, но если ребѐнок испытывает дискомфорт, то лучше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поиграйте с ним вдвоѐм или дайте ему заняться чем-то самостоятельно.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б) Не ставьте цель добиться зрительного контакта — дети с РАС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прекрасно обходятся без него, принуждение не повысит их внимание, а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вызовет тревогу.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6. Не отмахивайтесь от сенсорных особенностей ребѐнка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Известно, что сенсорное восприятие детей с РАС (как и взрослых) имеет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свои особенности. Тщательно изучите все потребности вашего ребѐнка в этой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области. Представьте, что всѐ вокруг вас орѐт на самом высоком уровне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громкости, слепит, давит. Это то, что ощущает и осознаѐт ваш ребѐнок. Ваша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задача — облегчить ему это состояние.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10E7">
        <w:rPr>
          <w:rFonts w:ascii="Times New Roman" w:hAnsi="Times New Roman" w:cs="Times New Roman"/>
          <w:sz w:val="28"/>
          <w:szCs w:val="28"/>
        </w:rPr>
        <w:t>Примеры: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а) Ребѐнок закрывает уши или глаза — это признак перегрузки, затемните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помещение, выключите источник звуков (телевизор, радио), если вы в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торговом центре, то постарайтесь как можно скорее увести оттуда ребѐнка.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б) Одежда тоже может вызывать перегрузку: слишком плотная, из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раздражающего материала (шѐлк, шерсть), если ребѐнок стягивает с себя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вещи, то попытайтесь понять, что именно в них его беспокоит и не пытайтесь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навязывать, приобретите одежду из других материалов и другого размера.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7. Не применяйте физическое насилие.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Наказание ремнѐм, шлепки, удары и любое иное физическое воздействие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на детей недопустимы. Ни опыт предшествующих поколений, ни трудности с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воспитанием, ни личное тяжѐлое эмоциональное состояние родителя не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могут быть оправданием такого рода действий.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10E7">
        <w:rPr>
          <w:rFonts w:ascii="Times New Roman" w:hAnsi="Times New Roman" w:cs="Times New Roman"/>
          <w:i/>
          <w:sz w:val="28"/>
          <w:szCs w:val="28"/>
        </w:rPr>
        <w:t>Советы родителям детей с РАС.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10E7">
        <w:rPr>
          <w:rFonts w:ascii="Times New Roman" w:hAnsi="Times New Roman" w:cs="Times New Roman"/>
          <w:sz w:val="28"/>
          <w:szCs w:val="28"/>
        </w:rPr>
        <w:t>Родители детей с РАС не всегда знают, что нужно делать, к кому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обращаться, и им трудно осознать и принять то, что у их малыша аутизм. Для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эффективной работы по преодолению РАС необходимо, чтобы и близкие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ребѐнка соблюдали следующие рекомендации: Соблюдение режима дня.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Необходимо проговаривать, что вы сейчас будете делать и сопровождать все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действия фотографиями. Так ребѐнок уже будет подготовлен к действиям.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Нужно как можно больше стараться играть с ребѐнком в совместные игры. В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самом начале нужно выбирать игры и занятия, исходя из интересов малыша,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позже дополнять их новыми видами деятельности. В игровую деятельность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нужно включать людей из ближайшего окружения ребѐнка. Хорошим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решением будет ведение дневника, в котором будут фиксироваться все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успехи и трудности, которые могут возникнуть у ребѐнка. Это делается для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того, чтобы наглядно показать специалисту развитие малыша. Посещать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занятия со специалистами. За любой успех ребѐнка надо поощрять. Подбор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заданий строится по принципу от простого к сложному.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10E7">
        <w:rPr>
          <w:rFonts w:ascii="Times New Roman" w:hAnsi="Times New Roman" w:cs="Times New Roman"/>
          <w:i/>
          <w:sz w:val="28"/>
          <w:szCs w:val="28"/>
        </w:rPr>
        <w:lastRenderedPageBreak/>
        <w:t>Перспективы детей с РАС.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10E7">
        <w:rPr>
          <w:rFonts w:ascii="Times New Roman" w:hAnsi="Times New Roman" w:cs="Times New Roman"/>
          <w:sz w:val="28"/>
          <w:szCs w:val="28"/>
        </w:rPr>
        <w:t xml:space="preserve">Что же ждѐт в дальнейшем ребѐнка, имеющего </w:t>
      </w:r>
      <w:proofErr w:type="spellStart"/>
      <w:r w:rsidRPr="008310E7">
        <w:rPr>
          <w:rFonts w:ascii="Times New Roman" w:hAnsi="Times New Roman" w:cs="Times New Roman"/>
          <w:sz w:val="28"/>
          <w:szCs w:val="28"/>
        </w:rPr>
        <w:t>аутистический</w:t>
      </w:r>
      <w:proofErr w:type="spellEnd"/>
      <w:r w:rsidRPr="008310E7">
        <w:rPr>
          <w:rFonts w:ascii="Times New Roman" w:hAnsi="Times New Roman" w:cs="Times New Roman"/>
          <w:sz w:val="28"/>
          <w:szCs w:val="28"/>
        </w:rPr>
        <w:t xml:space="preserve"> синдром?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Полностью преодолеть этот дефект нельзя, можно максимально постараться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его сгладить, чтобы он был, как можно менее заметен. Точного прогноза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никто дать не сможет. Всѐ зависит от степени тяжести аутистического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расстройства и от того, насколько рано стала проводиться коррекционная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работа. Поведение детей с РАС довольно специфично, и даже при успешной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 xml:space="preserve">интеграции в социум </w:t>
      </w:r>
      <w:proofErr w:type="spellStart"/>
      <w:r w:rsidRPr="008310E7">
        <w:rPr>
          <w:rFonts w:ascii="Times New Roman" w:hAnsi="Times New Roman" w:cs="Times New Roman"/>
          <w:sz w:val="28"/>
          <w:szCs w:val="28"/>
        </w:rPr>
        <w:t>аутистичные</w:t>
      </w:r>
      <w:proofErr w:type="spellEnd"/>
      <w:r w:rsidRPr="008310E7">
        <w:rPr>
          <w:rFonts w:ascii="Times New Roman" w:hAnsi="Times New Roman" w:cs="Times New Roman"/>
          <w:sz w:val="28"/>
          <w:szCs w:val="28"/>
        </w:rPr>
        <w:t xml:space="preserve"> черты всѐ равно останутся, просто не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будут ярко выраженными.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10E7">
        <w:rPr>
          <w:rFonts w:ascii="Times New Roman" w:hAnsi="Times New Roman" w:cs="Times New Roman"/>
          <w:sz w:val="28"/>
          <w:szCs w:val="28"/>
        </w:rPr>
        <w:t>Может быть, ребѐнка не удастся полностью ввести в общество, и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коррекционная работа может продвигаться довольно медленно. Точных</w:t>
      </w:r>
    </w:p>
    <w:p w:rsidR="008310E7" w:rsidRPr="008310E7" w:rsidRDefault="008310E7" w:rsidP="008310E7">
      <w:pPr>
        <w:autoSpaceDE w:val="0"/>
        <w:autoSpaceDN w:val="0"/>
        <w:adjustRightInd w:val="0"/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прогнозов не существует, поэтому нужно всегда сохранять положительный</w:t>
      </w:r>
    </w:p>
    <w:p w:rsidR="00285020" w:rsidRDefault="008310E7" w:rsidP="008310E7">
      <w:pPr>
        <w:spacing w:after="40"/>
        <w:rPr>
          <w:rFonts w:ascii="Times New Roman" w:hAnsi="Times New Roman" w:cs="Times New Roman"/>
          <w:sz w:val="28"/>
          <w:szCs w:val="28"/>
        </w:rPr>
      </w:pPr>
      <w:r w:rsidRPr="008310E7">
        <w:rPr>
          <w:rFonts w:ascii="Times New Roman" w:hAnsi="Times New Roman" w:cs="Times New Roman"/>
          <w:sz w:val="28"/>
          <w:szCs w:val="28"/>
        </w:rPr>
        <w:t>настрой, ведь ребѐнок с РАС очень нуждается в поддержке.</w:t>
      </w:r>
    </w:p>
    <w:p w:rsidR="008310E7" w:rsidRPr="008310E7" w:rsidRDefault="008310E7" w:rsidP="008310E7">
      <w:pPr>
        <w:spacing w:after="40"/>
        <w:jc w:val="right"/>
        <w:rPr>
          <w:rFonts w:ascii="Times New Roman" w:hAnsi="Times New Roman" w:cs="Times New Roman"/>
          <w:sz w:val="28"/>
          <w:szCs w:val="28"/>
        </w:rPr>
      </w:pPr>
    </w:p>
    <w:sectPr w:rsidR="008310E7" w:rsidRPr="008310E7" w:rsidSect="0028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10E7"/>
    <w:rsid w:val="00285020"/>
    <w:rsid w:val="00441EBA"/>
    <w:rsid w:val="008268B1"/>
    <w:rsid w:val="008310E7"/>
    <w:rsid w:val="00EE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1157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Лена</cp:lastModifiedBy>
  <cp:revision>5</cp:revision>
  <dcterms:created xsi:type="dcterms:W3CDTF">2023-05-12T08:33:00Z</dcterms:created>
  <dcterms:modified xsi:type="dcterms:W3CDTF">2023-07-31T10:26:00Z</dcterms:modified>
</cp:coreProperties>
</file>